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69ECA" w14:textId="77777777" w:rsidR="006D0AEE" w:rsidRDefault="006D0AEE" w:rsidP="006D0AEE">
      <w:pPr>
        <w:pStyle w:val="Titel"/>
      </w:pPr>
      <w:bookmarkStart w:id="0" w:name="_GoBack"/>
      <w:bookmarkEnd w:id="0"/>
      <w:r>
        <w:t xml:space="preserve">Referat: Religionspædagogisk Udvalgs møde </w:t>
      </w:r>
    </w:p>
    <w:p w14:paraId="76C6975A" w14:textId="77777777" w:rsidR="006D0AEE" w:rsidRDefault="006D0AEE" w:rsidP="006D0AEE">
      <w:pPr>
        <w:pStyle w:val="Titel"/>
      </w:pPr>
      <w:r>
        <w:t>27.2. kl. 11.45 – 14.00</w:t>
      </w:r>
    </w:p>
    <w:p w14:paraId="3BA94E28" w14:textId="77777777" w:rsidR="006D0AEE" w:rsidRDefault="006D0AEE" w:rsidP="006D0AEE">
      <w:r>
        <w:t>Tove Brogaard, Carsten Ullits, Ane Katborg, Inge Lise Reiche, Niels Chr. Meldgaard, Henriette Danielsen, Sussie Foged og Anna Døssing Gunnertoft</w:t>
      </w:r>
    </w:p>
    <w:p w14:paraId="6928351D" w14:textId="77777777" w:rsidR="006D0AEE" w:rsidRPr="00B749F8" w:rsidRDefault="006D0AEE" w:rsidP="006D0AEE">
      <w:r>
        <w:t>Afbud: Anna Sofie Bielefeldt og Benthe Kleon Jeppesen</w:t>
      </w:r>
    </w:p>
    <w:p w14:paraId="468A788B" w14:textId="77777777" w:rsidR="006D0AEE" w:rsidRDefault="006D0AEE" w:rsidP="006D0AEE"/>
    <w:p w14:paraId="493F52A0" w14:textId="77777777" w:rsidR="006D0AEE" w:rsidRPr="0028425B" w:rsidRDefault="006D0AEE" w:rsidP="006D0AEE">
      <w:pPr>
        <w:pStyle w:val="Listeafsnit"/>
        <w:numPr>
          <w:ilvl w:val="0"/>
          <w:numId w:val="1"/>
        </w:numPr>
        <w:spacing w:line="360" w:lineRule="auto"/>
        <w:rPr>
          <w:b/>
          <w:bCs/>
        </w:rPr>
      </w:pPr>
      <w:r w:rsidRPr="0028425B">
        <w:rPr>
          <w:b/>
          <w:bCs/>
        </w:rPr>
        <w:t>Velkomst (Ane og Henriette) og præsentation af udvalgets formål og medlemmer</w:t>
      </w:r>
    </w:p>
    <w:p w14:paraId="1D518DB5" w14:textId="77777777" w:rsidR="006D0AEE" w:rsidRDefault="006D0AEE" w:rsidP="006D0AEE">
      <w:pPr>
        <w:pStyle w:val="Listeafsnit"/>
        <w:spacing w:line="360" w:lineRule="auto"/>
      </w:pPr>
      <w:r>
        <w:t>Tove bød officielt velkommen til Ane og Henriette og gav et kort rids af udvalgets historie og formål. Herefter præsentationsrunde.af udvalgets medlemmer.</w:t>
      </w:r>
    </w:p>
    <w:p w14:paraId="5CB61A77" w14:textId="77777777" w:rsidR="006D0AEE" w:rsidRDefault="006D0AEE" w:rsidP="006D0AEE">
      <w:pPr>
        <w:pStyle w:val="Listeafsnit"/>
        <w:spacing w:line="360" w:lineRule="auto"/>
      </w:pPr>
    </w:p>
    <w:p w14:paraId="51222C88" w14:textId="77777777" w:rsidR="006D0AEE" w:rsidRPr="0028425B" w:rsidRDefault="006D0AEE" w:rsidP="006D0AEE">
      <w:pPr>
        <w:pStyle w:val="Listeafsnit"/>
        <w:numPr>
          <w:ilvl w:val="0"/>
          <w:numId w:val="1"/>
        </w:numPr>
        <w:spacing w:line="360" w:lineRule="auto"/>
        <w:rPr>
          <w:b/>
          <w:bCs/>
        </w:rPr>
      </w:pPr>
      <w:r>
        <w:rPr>
          <w:b/>
          <w:bCs/>
        </w:rPr>
        <w:t>Godkendelse af dagsorden</w:t>
      </w:r>
    </w:p>
    <w:p w14:paraId="27134D6D" w14:textId="77777777" w:rsidR="006D0AEE" w:rsidRDefault="006D0AEE" w:rsidP="006D0AEE">
      <w:pPr>
        <w:pStyle w:val="Listeafsnit"/>
        <w:spacing w:line="360" w:lineRule="auto"/>
      </w:pPr>
      <w:r>
        <w:t>Dagsordenen blev godkendt</w:t>
      </w:r>
    </w:p>
    <w:p w14:paraId="2A8E1748" w14:textId="77777777" w:rsidR="006D0AEE" w:rsidRDefault="006D0AEE" w:rsidP="006D0AEE">
      <w:pPr>
        <w:pStyle w:val="Listeafsnit"/>
        <w:spacing w:line="360" w:lineRule="auto"/>
      </w:pPr>
    </w:p>
    <w:p w14:paraId="281FDFFA" w14:textId="77777777" w:rsidR="006D0AEE" w:rsidRPr="00096F25" w:rsidRDefault="006D0AEE" w:rsidP="006D0AEE">
      <w:pPr>
        <w:pStyle w:val="Listeafsnit"/>
        <w:numPr>
          <w:ilvl w:val="0"/>
          <w:numId w:val="1"/>
        </w:numPr>
        <w:spacing w:line="360" w:lineRule="auto"/>
        <w:rPr>
          <w:b/>
          <w:bCs/>
        </w:rPr>
      </w:pPr>
      <w:r w:rsidRPr="00096F25">
        <w:rPr>
          <w:b/>
          <w:bCs/>
        </w:rPr>
        <w:t xml:space="preserve">Evaluering af studiedagen 19 om konfirmander – relation og gudstjeneste (Nibe), </w:t>
      </w:r>
    </w:p>
    <w:p w14:paraId="69E043D9" w14:textId="77777777" w:rsidR="006D0AEE" w:rsidRPr="00096F25" w:rsidRDefault="006D0AEE" w:rsidP="006D0AEE">
      <w:pPr>
        <w:pStyle w:val="Listeafsnit"/>
        <w:spacing w:line="360" w:lineRule="auto"/>
        <w:rPr>
          <w:b/>
          <w:bCs/>
        </w:rPr>
      </w:pPr>
      <w:r w:rsidRPr="00096F25">
        <w:rPr>
          <w:b/>
          <w:bCs/>
        </w:rPr>
        <w:t>samt af Babysalmesangskursus 2 i Hasseris</w:t>
      </w:r>
    </w:p>
    <w:p w14:paraId="5B97C75A" w14:textId="77777777" w:rsidR="006D0AEE" w:rsidRDefault="006D0AEE" w:rsidP="006D0AEE">
      <w:pPr>
        <w:pStyle w:val="Listeafsnit"/>
        <w:spacing w:line="360" w:lineRule="auto"/>
      </w:pPr>
      <w:r>
        <w:t>1) Konfirmander – relation Helle Schimmel: Det blev meget teoretisk, men det ville have været ønskeligt, at det var mere omsat til praksis. Tiden blev ikke udnyttet optimalt. Hun har så meget på hjerte, som vi gerne ville have haft del i/ have relateret mere til vores konkrete praksis</w:t>
      </w:r>
    </w:p>
    <w:p w14:paraId="68C7BAA2" w14:textId="77777777" w:rsidR="006D0AEE" w:rsidRDefault="006D0AEE" w:rsidP="006D0AEE">
      <w:pPr>
        <w:pStyle w:val="Listeafsnit"/>
        <w:spacing w:line="360" w:lineRule="auto"/>
      </w:pPr>
      <w:r>
        <w:t xml:space="preserve">Karen Togsved havde empiri med, hvilket var godt. </w:t>
      </w:r>
    </w:p>
    <w:p w14:paraId="514FCB1E" w14:textId="77777777" w:rsidR="006D0AEE" w:rsidRDefault="006D0AEE" w:rsidP="006D0AEE">
      <w:pPr>
        <w:pStyle w:val="Listeafsnit"/>
        <w:spacing w:line="360" w:lineRule="auto"/>
      </w:pPr>
      <w:r>
        <w:t xml:space="preserve">Gospelindslaget: Her er lidt forskellige oplevelser. Det var måske ikke helt fagligt nok, mens andre syntes, det var rigtig godt for hjernen (en anden læringskanal), ligesom det nævnes, at der var kolleger, der fik øjne op for, at man kunne lave det med konfirmanderne.  </w:t>
      </w:r>
    </w:p>
    <w:p w14:paraId="7D3017CF" w14:textId="77777777" w:rsidR="006D0AEE" w:rsidRDefault="006D0AEE" w:rsidP="006D0AEE">
      <w:pPr>
        <w:pStyle w:val="Listeafsnit"/>
        <w:spacing w:line="360" w:lineRule="auto"/>
      </w:pPr>
    </w:p>
    <w:p w14:paraId="390E5F34" w14:textId="77777777" w:rsidR="006D0AEE" w:rsidRDefault="006D0AEE" w:rsidP="006D0AEE">
      <w:pPr>
        <w:pStyle w:val="Listeafsnit"/>
        <w:spacing w:line="360" w:lineRule="auto"/>
      </w:pPr>
      <w:r>
        <w:t xml:space="preserve">Inge Lise foreslår, at vi fx foreslår foredragsholderne, så de laver indbyggede ”stop” undervejs i foredragene med mulighed for eksempelvis i grupper at diskutere oplægget løbende. </w:t>
      </w:r>
    </w:p>
    <w:p w14:paraId="7767233B" w14:textId="77777777" w:rsidR="006D0AEE" w:rsidRDefault="006D0AEE" w:rsidP="006D0AEE">
      <w:pPr>
        <w:pStyle w:val="Listeafsnit"/>
        <w:spacing w:line="360" w:lineRule="auto"/>
      </w:pPr>
      <w:r>
        <w:t>Benspænd: 5-15 min summe-tid i indlægget, hvor praksis skal tænkes ind.</w:t>
      </w:r>
    </w:p>
    <w:p w14:paraId="4ABF8A5D" w14:textId="77777777" w:rsidR="006D0AEE" w:rsidRDefault="006D0AEE" w:rsidP="006D0AEE">
      <w:pPr>
        <w:pStyle w:val="Listeafsnit"/>
        <w:spacing w:line="360" w:lineRule="auto"/>
      </w:pPr>
      <w:r>
        <w:t xml:space="preserve">Niveauet blandt kolleger er forskelligt, hvorfor vi godt kan have et kursus, som for nogen måske er selvindlysende, da det ikke nødvendigvis er det for andre. </w:t>
      </w:r>
    </w:p>
    <w:p w14:paraId="312BFC69" w14:textId="77777777" w:rsidR="006D0AEE" w:rsidRDefault="006D0AEE" w:rsidP="006D0AEE">
      <w:pPr>
        <w:pStyle w:val="Listeafsnit"/>
        <w:spacing w:line="360" w:lineRule="auto"/>
      </w:pPr>
    </w:p>
    <w:p w14:paraId="7F7F0DD3" w14:textId="77777777" w:rsidR="006D0AEE" w:rsidRDefault="006D0AEE" w:rsidP="006D0AEE">
      <w:pPr>
        <w:pStyle w:val="Listeafsnit"/>
        <w:spacing w:line="360" w:lineRule="auto"/>
      </w:pPr>
      <w:r>
        <w:t xml:space="preserve">2) Babysalmesang 2. Inge Lise var tovholder på dagen. De gør det til en oplæring i gudstjenesten, og det kan man være uenig i, men de var meget dygtige. Fin balance </w:t>
      </w:r>
      <w:r>
        <w:lastRenderedPageBreak/>
        <w:t>mellem praksis og teori. Det er mødrenes gudstjeneste, og det kan være både godt og for meget i forhold til børnene.</w:t>
      </w:r>
    </w:p>
    <w:p w14:paraId="48425502" w14:textId="77777777" w:rsidR="006D0AEE" w:rsidRDefault="006D0AEE" w:rsidP="006D0AEE">
      <w:pPr>
        <w:pStyle w:val="Listeafsnit"/>
        <w:spacing w:line="360" w:lineRule="auto"/>
      </w:pPr>
    </w:p>
    <w:p w14:paraId="33C40339" w14:textId="77777777" w:rsidR="006D0AEE" w:rsidRDefault="006D0AEE" w:rsidP="006D0AEE">
      <w:pPr>
        <w:pStyle w:val="Listeafsnit"/>
        <w:spacing w:line="360" w:lineRule="auto"/>
      </w:pPr>
      <w:r>
        <w:t xml:space="preserve">Skal det gentages hver 2-3 år? Skal vi måske lave et fx 4-årshjul, så vi er opmærksomme på at komme omkring relevante målgrupper løbende.  </w:t>
      </w:r>
    </w:p>
    <w:p w14:paraId="01BC5EDA" w14:textId="77777777" w:rsidR="006D0AEE" w:rsidRDefault="006D0AEE" w:rsidP="006D0AEE">
      <w:pPr>
        <w:pStyle w:val="Listeafsnit"/>
        <w:spacing w:line="360" w:lineRule="auto"/>
      </w:pPr>
    </w:p>
    <w:p w14:paraId="328F8D10" w14:textId="77777777" w:rsidR="006D0AEE" w:rsidRPr="00096F25" w:rsidRDefault="006D0AEE" w:rsidP="006D0AEE">
      <w:pPr>
        <w:pStyle w:val="Listeafsnit"/>
        <w:numPr>
          <w:ilvl w:val="0"/>
          <w:numId w:val="1"/>
        </w:numPr>
        <w:spacing w:line="360" w:lineRule="auto"/>
        <w:rPr>
          <w:b/>
          <w:bCs/>
        </w:rPr>
      </w:pPr>
      <w:r w:rsidRPr="00096F25">
        <w:rPr>
          <w:b/>
          <w:bCs/>
        </w:rPr>
        <w:t xml:space="preserve">Status på efterårskursus 5-11. om Folkekirken og de små børn (Udvalget har aftalte næste arbejdsmøde i forlængelse af dette møde </w:t>
      </w:r>
      <w:r w:rsidRPr="00096F25">
        <w:rPr>
          <w:b/>
          <w:bCs/>
        </w:rPr>
        <w:sym w:font="Wingdings" w:char="F04A"/>
      </w:r>
      <w:r w:rsidRPr="00096F25">
        <w:rPr>
          <w:b/>
          <w:bCs/>
        </w:rPr>
        <w:t>)</w:t>
      </w:r>
    </w:p>
    <w:p w14:paraId="48237DAD" w14:textId="77777777" w:rsidR="006D0AEE" w:rsidRDefault="006D0AEE" w:rsidP="006D0AEE">
      <w:pPr>
        <w:pStyle w:val="Listeafsnit"/>
        <w:spacing w:line="360" w:lineRule="auto"/>
      </w:pPr>
      <w:r>
        <w:t>Inge Lise: Kirken, dagplejer og vuggestue</w:t>
      </w:r>
    </w:p>
    <w:p w14:paraId="14991EAE" w14:textId="77777777" w:rsidR="006D0AEE" w:rsidRDefault="006D0AEE" w:rsidP="006D0AEE">
      <w:pPr>
        <w:pStyle w:val="Listeafsnit"/>
        <w:spacing w:line="360" w:lineRule="auto"/>
      </w:pPr>
      <w:r>
        <w:t xml:space="preserve">Carsten: Børnehavebørn </w:t>
      </w:r>
    </w:p>
    <w:p w14:paraId="513AC1F7" w14:textId="77777777" w:rsidR="006D0AEE" w:rsidRDefault="006D0AEE" w:rsidP="006D0AEE">
      <w:pPr>
        <w:pStyle w:val="Listeafsnit"/>
        <w:spacing w:line="360" w:lineRule="auto"/>
      </w:pPr>
      <w:r>
        <w:t>Lars Nymark: Teorien omkring små børns religiøse dannelse, og hvad vi kan bruge af bibelhistorie hertil.</w:t>
      </w:r>
    </w:p>
    <w:p w14:paraId="563008E1" w14:textId="77777777" w:rsidR="006D0AEE" w:rsidRDefault="006D0AEE" w:rsidP="006D0AEE">
      <w:pPr>
        <w:pStyle w:val="Listeafsnit"/>
        <w:spacing w:line="360" w:lineRule="auto"/>
      </w:pPr>
      <w:r>
        <w:t>Laila Høgild: Kirke i børnehøjde: Hvad gør vi for børn og deres forældre?</w:t>
      </w:r>
    </w:p>
    <w:p w14:paraId="0BD18C03" w14:textId="77777777" w:rsidR="006D0AEE" w:rsidRDefault="006D0AEE" w:rsidP="006D0AEE">
      <w:pPr>
        <w:pStyle w:val="Listeafsnit"/>
        <w:spacing w:line="360" w:lineRule="auto"/>
      </w:pPr>
      <w:r>
        <w:t>Forespørgsel hos Gug kirke. Det er nu i kirkeudvalget.</w:t>
      </w:r>
    </w:p>
    <w:p w14:paraId="00F514A1" w14:textId="77777777" w:rsidR="006D0AEE" w:rsidRDefault="006D0AEE" w:rsidP="006D0AEE">
      <w:pPr>
        <w:pStyle w:val="Listeafsnit"/>
        <w:spacing w:line="360" w:lineRule="auto"/>
      </w:pPr>
    </w:p>
    <w:p w14:paraId="5525072E" w14:textId="77777777" w:rsidR="006D0AEE" w:rsidRPr="00096F25" w:rsidRDefault="006D0AEE" w:rsidP="006D0AEE">
      <w:pPr>
        <w:pStyle w:val="Listeafsnit"/>
        <w:numPr>
          <w:ilvl w:val="0"/>
          <w:numId w:val="1"/>
        </w:numPr>
        <w:spacing w:line="360" w:lineRule="auto"/>
        <w:rPr>
          <w:b/>
          <w:bCs/>
        </w:rPr>
      </w:pPr>
      <w:r w:rsidRPr="00096F25">
        <w:rPr>
          <w:b/>
          <w:bCs/>
        </w:rPr>
        <w:t>Drøftelse af studiedagen 20 om den nye åndelighed i forhold til det religionspædagogiske område.</w:t>
      </w:r>
    </w:p>
    <w:p w14:paraId="08914D60" w14:textId="77777777" w:rsidR="006D0AEE" w:rsidRDefault="006D0AEE" w:rsidP="006D0AEE">
      <w:pPr>
        <w:pStyle w:val="Listeafsnit"/>
        <w:spacing w:line="360" w:lineRule="auto"/>
      </w:pPr>
      <w:r>
        <w:t>Benthe har kontaktet stiftsudvalget for religionsudvalget, Thomas Jacobsen. Det er nok ikke muligt med et samarbejde om en dag her, men måske enkeltmedlemmer vil være med.</w:t>
      </w:r>
    </w:p>
    <w:p w14:paraId="49521CC3" w14:textId="77777777" w:rsidR="006D0AEE" w:rsidRDefault="006D0AEE" w:rsidP="006D0AEE">
      <w:pPr>
        <w:pStyle w:val="Listeafsnit"/>
        <w:spacing w:line="360" w:lineRule="auto"/>
      </w:pPr>
      <w:r>
        <w:t>Der var en længere brainstorm, som var givende.</w:t>
      </w:r>
    </w:p>
    <w:p w14:paraId="6E264A37" w14:textId="77777777" w:rsidR="006D0AEE" w:rsidRDefault="006D0AEE" w:rsidP="006D0AEE">
      <w:pPr>
        <w:pStyle w:val="Listeafsnit"/>
        <w:spacing w:line="360" w:lineRule="auto"/>
      </w:pPr>
      <w:r>
        <w:t>Shoppetrang – men vi skal ikke være bange for det; afmystificering; Teologisk indhold; Giv dem en på ned-leveren, stemninger, bred diversitet i forhold til læringsstile (praksis, foredrag mv), form og indhold.</w:t>
      </w:r>
    </w:p>
    <w:p w14:paraId="4DFA16F7" w14:textId="77777777" w:rsidR="006D0AEE" w:rsidRDefault="006D0AEE" w:rsidP="006D0AEE">
      <w:pPr>
        <w:pStyle w:val="Listeafsnit"/>
        <w:spacing w:line="360" w:lineRule="auto"/>
      </w:pPr>
      <w:r>
        <w:t xml:space="preserve">Arbejdsudvalg: Anna, Tove, Carsten. Benthe og Anna Sofie spørges. </w:t>
      </w:r>
    </w:p>
    <w:p w14:paraId="0E4FECA8" w14:textId="77777777" w:rsidR="006D0AEE" w:rsidRDefault="006D0AEE" w:rsidP="006D0AEE">
      <w:pPr>
        <w:pStyle w:val="Listeafsnit"/>
        <w:spacing w:line="360" w:lineRule="auto"/>
      </w:pPr>
    </w:p>
    <w:p w14:paraId="2B36A43A" w14:textId="77777777" w:rsidR="006D0AEE" w:rsidRPr="00096F25" w:rsidRDefault="006D0AEE" w:rsidP="006D0AEE">
      <w:pPr>
        <w:pStyle w:val="Listeafsnit"/>
        <w:numPr>
          <w:ilvl w:val="0"/>
          <w:numId w:val="1"/>
        </w:numPr>
        <w:spacing w:line="360" w:lineRule="auto"/>
        <w:rPr>
          <w:b/>
          <w:bCs/>
        </w:rPr>
      </w:pPr>
      <w:r w:rsidRPr="00096F25">
        <w:rPr>
          <w:b/>
          <w:bCs/>
        </w:rPr>
        <w:t>Orientering fra Anna</w:t>
      </w:r>
    </w:p>
    <w:p w14:paraId="6A470B93" w14:textId="77777777" w:rsidR="006D0AEE" w:rsidRDefault="006D0AEE" w:rsidP="006D0AEE">
      <w:pPr>
        <w:pStyle w:val="Listeafsnit"/>
        <w:spacing w:line="360" w:lineRule="auto"/>
      </w:pPr>
      <w:r>
        <w:t>Hvadermeningen.nu laves nu i en anden udgave til udskolingselever. Det foregår i efteråret 2019. Inge Lise: Hvordan kan elever fra Jammerbugt komme med (de har ingen skoletjeneste)? Anna undersøger.</w:t>
      </w:r>
    </w:p>
    <w:p w14:paraId="429403AF" w14:textId="77777777" w:rsidR="006D0AEE" w:rsidRDefault="006D0AEE" w:rsidP="006D0AEE">
      <w:pPr>
        <w:pStyle w:val="Listeafsnit"/>
        <w:spacing w:line="360" w:lineRule="auto"/>
      </w:pPr>
    </w:p>
    <w:p w14:paraId="435E1F06" w14:textId="77777777" w:rsidR="006D0AEE" w:rsidRPr="00096F25" w:rsidRDefault="006D0AEE" w:rsidP="006D0AEE">
      <w:pPr>
        <w:pStyle w:val="Listeafsnit"/>
        <w:numPr>
          <w:ilvl w:val="0"/>
          <w:numId w:val="1"/>
        </w:numPr>
        <w:spacing w:line="360" w:lineRule="auto"/>
        <w:rPr>
          <w:b/>
          <w:bCs/>
        </w:rPr>
      </w:pPr>
      <w:r w:rsidRPr="00096F25">
        <w:rPr>
          <w:b/>
          <w:bCs/>
        </w:rPr>
        <w:t>Status fra Sussie om arbejdet med bryllupsmessen</w:t>
      </w:r>
      <w:r>
        <w:rPr>
          <w:b/>
          <w:bCs/>
        </w:rPr>
        <w:t xml:space="preserve"> (se vedlagte bilag)</w:t>
      </w:r>
    </w:p>
    <w:p w14:paraId="0CD909D7" w14:textId="77777777" w:rsidR="006D0AEE" w:rsidRDefault="006D0AEE" w:rsidP="006D0AEE">
      <w:pPr>
        <w:pStyle w:val="Listeafsnit"/>
        <w:spacing w:line="360" w:lineRule="auto"/>
      </w:pPr>
      <w:r>
        <w:t xml:space="preserve">- Ny brochure, som kan bruges i hele landet, men som præster også kan bruge og give til kommende brudepar. Men inden brochuren skal laves, laver man en undersøgelse blandt præster og kommende brudepar samt en repræsentant fra provsteforeningen, Tidehverv, IM mv. </w:t>
      </w:r>
    </w:p>
    <w:p w14:paraId="7D5B3CB7" w14:textId="77777777" w:rsidR="006D0AEE" w:rsidRDefault="006D0AEE" w:rsidP="006D0AEE">
      <w:pPr>
        <w:pStyle w:val="Listeafsnit"/>
        <w:spacing w:line="360" w:lineRule="auto"/>
      </w:pPr>
    </w:p>
    <w:p w14:paraId="303540DA" w14:textId="77777777" w:rsidR="006D0AEE" w:rsidRDefault="006D0AEE" w:rsidP="006D0AEE">
      <w:pPr>
        <w:pStyle w:val="Listeafsnit"/>
        <w:spacing w:line="360" w:lineRule="auto"/>
      </w:pPr>
      <w:r>
        <w:t xml:space="preserve">Udfordringer: </w:t>
      </w:r>
    </w:p>
    <w:p w14:paraId="0605B527" w14:textId="77777777" w:rsidR="006D0AEE" w:rsidRDefault="00136FE9" w:rsidP="00136FE9">
      <w:pPr>
        <w:pStyle w:val="Listeafsnit"/>
        <w:spacing w:line="360" w:lineRule="auto"/>
      </w:pPr>
      <w:r>
        <w:t xml:space="preserve">- </w:t>
      </w:r>
      <w:r w:rsidR="006D0AEE">
        <w:t xml:space="preserve">Årligt budget </w:t>
      </w:r>
      <w:r>
        <w:t xml:space="preserve">på </w:t>
      </w:r>
      <w:r w:rsidR="006D0AEE">
        <w:t>25.0</w:t>
      </w:r>
      <w:r>
        <w:t>00 kr. (Disse skal overføres</w:t>
      </w:r>
      <w:r w:rsidR="006D0AEE">
        <w:t xml:space="preserve"> fra informationstjenesten</w:t>
      </w:r>
      <w:r>
        <w:t xml:space="preserve"> til vores udvalg</w:t>
      </w:r>
      <w:r w:rsidR="006D0AEE">
        <w:t xml:space="preserve"> på 2020 budgetanmodning) </w:t>
      </w:r>
    </w:p>
    <w:p w14:paraId="2403575C" w14:textId="77777777" w:rsidR="00136FE9" w:rsidRDefault="00136FE9" w:rsidP="00136FE9">
      <w:pPr>
        <w:pStyle w:val="Listeafsnit"/>
        <w:spacing w:line="360" w:lineRule="auto"/>
      </w:pPr>
      <w:r>
        <w:t>- Nyt bord skal købes, Sussie undersøger prisen (dette beløb er udover de 25.000 kr.)</w:t>
      </w:r>
    </w:p>
    <w:p w14:paraId="2F3B351F" w14:textId="77777777" w:rsidR="006D0AEE" w:rsidRDefault="006D0AEE" w:rsidP="00136FE9">
      <w:pPr>
        <w:pStyle w:val="Listeafsnit"/>
        <w:spacing w:line="360" w:lineRule="auto"/>
      </w:pPr>
      <w:r>
        <w:t>- Det er</w:t>
      </w:r>
      <w:r w:rsidR="00136FE9">
        <w:t xml:space="preserve"> for få præster med, når der kun er to. </w:t>
      </w:r>
      <w:r>
        <w:t>Forslag</w:t>
      </w:r>
      <w:r w:rsidR="00136FE9">
        <w:t xml:space="preserve"> til nye</w:t>
      </w:r>
      <w:r>
        <w:t>: Christina Brejner, Oral Shaw.</w:t>
      </w:r>
    </w:p>
    <w:p w14:paraId="0D71B1CB" w14:textId="77777777" w:rsidR="006D0AEE" w:rsidRDefault="006D0AEE" w:rsidP="006D0AEE">
      <w:pPr>
        <w:pStyle w:val="Listeafsnit"/>
        <w:spacing w:line="360" w:lineRule="auto"/>
      </w:pPr>
      <w:r>
        <w:t xml:space="preserve">- De andre stifter er repræsenteret ved to eller flere. Er der en mere fra udvalget, der har lyst til at være med? Ane foreslås, men kan ikke de kommende datoer. Evt. på sigt. I udgangspunktet vil hun gerne. </w:t>
      </w:r>
    </w:p>
    <w:p w14:paraId="5DBE6FD1" w14:textId="77777777" w:rsidR="006D0AEE" w:rsidRDefault="006D0AEE" w:rsidP="006D0AEE">
      <w:pPr>
        <w:pStyle w:val="Listeafsnit"/>
        <w:spacing w:line="360" w:lineRule="auto"/>
      </w:pPr>
    </w:p>
    <w:p w14:paraId="6DD4922B" w14:textId="77777777" w:rsidR="006D0AEE" w:rsidRDefault="006D0AEE" w:rsidP="006D0AEE">
      <w:pPr>
        <w:pStyle w:val="Listeafsnit"/>
        <w:spacing w:line="360" w:lineRule="auto"/>
      </w:pPr>
      <w:r w:rsidRPr="00D34CDC">
        <w:rPr>
          <w:i/>
          <w:iCs/>
        </w:rPr>
        <w:t>Småbørnsmesse</w:t>
      </w:r>
      <w:r>
        <w:t>: Deltager vi i det? Er der en småbørnsmesse i Nordjylland? Henriette undersøger.</w:t>
      </w:r>
    </w:p>
    <w:p w14:paraId="0EF87562" w14:textId="77777777" w:rsidR="006D0AEE" w:rsidRDefault="006D0AEE" w:rsidP="006D0AEE">
      <w:pPr>
        <w:pStyle w:val="Listeafsnit"/>
        <w:spacing w:line="360" w:lineRule="auto"/>
      </w:pPr>
    </w:p>
    <w:p w14:paraId="6CBBEA85" w14:textId="77777777" w:rsidR="006D0AEE" w:rsidRPr="00096F25" w:rsidRDefault="006D0AEE" w:rsidP="006D0AEE">
      <w:pPr>
        <w:pStyle w:val="Listeafsnit"/>
        <w:numPr>
          <w:ilvl w:val="0"/>
          <w:numId w:val="1"/>
        </w:numPr>
        <w:spacing w:line="360" w:lineRule="auto"/>
        <w:rPr>
          <w:b/>
          <w:bCs/>
        </w:rPr>
      </w:pPr>
      <w:r w:rsidRPr="00096F25">
        <w:rPr>
          <w:b/>
          <w:bCs/>
        </w:rPr>
        <w:t xml:space="preserve">Studietur for udvalget i selvuddannende øjemed. England er nævnt som en mulighed. Kom med idéerne </w:t>
      </w:r>
      <w:r w:rsidRPr="00096F25">
        <w:rPr>
          <w:b/>
          <w:bCs/>
        </w:rPr>
        <w:sym w:font="Wingdings" w:char="F04A"/>
      </w:r>
      <w:r w:rsidRPr="00096F25">
        <w:rPr>
          <w:b/>
          <w:bCs/>
        </w:rPr>
        <w:t xml:space="preserve"> </w:t>
      </w:r>
    </w:p>
    <w:p w14:paraId="0020D9D2" w14:textId="77777777" w:rsidR="006D0AEE" w:rsidRDefault="006D0AEE" w:rsidP="006D0AEE">
      <w:pPr>
        <w:pStyle w:val="Listeafsnit"/>
        <w:spacing w:line="360" w:lineRule="auto"/>
      </w:pPr>
      <w:r>
        <w:t xml:space="preserve">Tove har kontaktet Peter Ulvsgaard, som lige har været på studietur i England vedr. kirken på landet. Han foreslår kontakt til Hasse N. Jørgensen og et college, Sarum College, i Salisbury. Sandra Millar var også en mulighed at tage kontakt til. </w:t>
      </w:r>
    </w:p>
    <w:p w14:paraId="0750F72E" w14:textId="77777777" w:rsidR="006D0AEE" w:rsidRDefault="006D0AEE" w:rsidP="006D0AEE">
      <w:pPr>
        <w:pStyle w:val="Listeafsnit"/>
        <w:spacing w:line="360" w:lineRule="auto"/>
      </w:pPr>
      <w:r>
        <w:t xml:space="preserve">Alle skal have tjenestefri til det, så det skal være i god tid. </w:t>
      </w:r>
    </w:p>
    <w:p w14:paraId="4827416E" w14:textId="77777777" w:rsidR="006D0AEE" w:rsidRDefault="006D0AEE" w:rsidP="006D0AEE">
      <w:pPr>
        <w:pStyle w:val="Listeafsnit"/>
        <w:spacing w:line="360" w:lineRule="auto"/>
      </w:pPr>
    </w:p>
    <w:p w14:paraId="2505F723" w14:textId="77777777" w:rsidR="006D0AEE" w:rsidRDefault="006D0AEE" w:rsidP="006D0AEE">
      <w:pPr>
        <w:pStyle w:val="Listeafsnit"/>
        <w:spacing w:line="360" w:lineRule="auto"/>
      </w:pPr>
      <w:r>
        <w:t xml:space="preserve">Kunne man invitere bredt med? </w:t>
      </w:r>
    </w:p>
    <w:p w14:paraId="70E6D0A1" w14:textId="77777777" w:rsidR="006D0AEE" w:rsidRDefault="006D0AEE" w:rsidP="006D0AEE">
      <w:pPr>
        <w:pStyle w:val="Listeafsnit"/>
        <w:spacing w:line="360" w:lineRule="auto"/>
      </w:pPr>
      <w:r>
        <w:t>Egenbetaling? Nej, ikke for udvalgets medlemmer. Men for andre måske (fx SUK eller skolekirketjenesten).</w:t>
      </w:r>
    </w:p>
    <w:p w14:paraId="61DEA54D" w14:textId="77777777" w:rsidR="006D0AEE" w:rsidRDefault="006D0AEE" w:rsidP="006D0AEE">
      <w:pPr>
        <w:pStyle w:val="Listeafsnit"/>
        <w:spacing w:line="360" w:lineRule="auto"/>
      </w:pPr>
    </w:p>
    <w:p w14:paraId="35785BB5" w14:textId="77777777" w:rsidR="006D0AEE" w:rsidRDefault="006D0AEE" w:rsidP="006D0AEE">
      <w:pPr>
        <w:pStyle w:val="Listeafsnit"/>
        <w:spacing w:line="360" w:lineRule="auto"/>
      </w:pPr>
      <w:r>
        <w:t xml:space="preserve">VI vil gerne af sted i 2020, så derfor skal en ansøgning snart af sted. </w:t>
      </w:r>
    </w:p>
    <w:p w14:paraId="6562F556" w14:textId="77777777" w:rsidR="006D0AEE" w:rsidRDefault="006D0AEE" w:rsidP="006D0AEE">
      <w:pPr>
        <w:pStyle w:val="Listeafsnit"/>
        <w:spacing w:line="360" w:lineRule="auto"/>
      </w:pPr>
    </w:p>
    <w:p w14:paraId="206AC221" w14:textId="77777777" w:rsidR="006D0AEE" w:rsidRPr="00096F25" w:rsidRDefault="006D0AEE" w:rsidP="006D0AEE">
      <w:pPr>
        <w:pStyle w:val="Listeafsnit"/>
        <w:numPr>
          <w:ilvl w:val="0"/>
          <w:numId w:val="1"/>
        </w:numPr>
        <w:spacing w:line="360" w:lineRule="auto"/>
        <w:rPr>
          <w:b/>
          <w:bCs/>
        </w:rPr>
      </w:pPr>
      <w:r w:rsidRPr="00096F25">
        <w:rPr>
          <w:b/>
          <w:bCs/>
        </w:rPr>
        <w:t>Evt.</w:t>
      </w:r>
    </w:p>
    <w:p w14:paraId="3AA63651" w14:textId="77777777" w:rsidR="006D0AEE" w:rsidRDefault="006D0AEE" w:rsidP="006D0AEE">
      <w:pPr>
        <w:pStyle w:val="Listeafsnit"/>
        <w:spacing w:line="360" w:lineRule="auto"/>
      </w:pPr>
      <w:r>
        <w:t xml:space="preserve">Jens Chr. informerer om et kursus om demens til maj. Skriv jeres mail til Jens Chr. hvis I ønsker invitation tilsendt. </w:t>
      </w:r>
    </w:p>
    <w:p w14:paraId="157EA276" w14:textId="77777777" w:rsidR="006D0AEE" w:rsidRDefault="006D0AEE" w:rsidP="006D0AEE">
      <w:pPr>
        <w:pStyle w:val="Listeafsnit"/>
        <w:spacing w:line="360" w:lineRule="auto"/>
      </w:pPr>
    </w:p>
    <w:p w14:paraId="362B44F6" w14:textId="77777777" w:rsidR="006D0AEE" w:rsidRPr="00096F25" w:rsidRDefault="006D0AEE" w:rsidP="006D0AEE">
      <w:pPr>
        <w:pStyle w:val="Listeafsnit"/>
        <w:numPr>
          <w:ilvl w:val="0"/>
          <w:numId w:val="1"/>
        </w:numPr>
        <w:spacing w:line="360" w:lineRule="auto"/>
        <w:rPr>
          <w:b/>
          <w:bCs/>
        </w:rPr>
      </w:pPr>
      <w:r w:rsidRPr="00096F25">
        <w:rPr>
          <w:b/>
          <w:bCs/>
        </w:rPr>
        <w:t>Næste møder</w:t>
      </w:r>
    </w:p>
    <w:p w14:paraId="35015EC5" w14:textId="77777777" w:rsidR="006D0AEE" w:rsidRDefault="006D0AEE" w:rsidP="006D0AEE">
      <w:pPr>
        <w:pStyle w:val="Listeafsnit"/>
        <w:spacing w:line="360" w:lineRule="auto"/>
      </w:pPr>
      <w:r>
        <w:t>8. maj kl. 10-12 (kaffe og rundstykker)</w:t>
      </w:r>
    </w:p>
    <w:p w14:paraId="109D7766" w14:textId="77777777" w:rsidR="006D0AEE" w:rsidRDefault="006D0AEE" w:rsidP="006D0AEE">
      <w:pPr>
        <w:pStyle w:val="Listeafsnit"/>
        <w:spacing w:line="360" w:lineRule="auto"/>
      </w:pPr>
      <w:r>
        <w:t>+ 21. august kl. 11:45 – 14:00</w:t>
      </w:r>
    </w:p>
    <w:p w14:paraId="03FA30A4" w14:textId="77777777" w:rsidR="00370D8C" w:rsidRDefault="00370D8C"/>
    <w:sectPr w:rsidR="00370D8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861"/>
    <w:multiLevelType w:val="hybridMultilevel"/>
    <w:tmpl w:val="BC9A0DA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EE"/>
    <w:rsid w:val="00136FE9"/>
    <w:rsid w:val="00142AE3"/>
    <w:rsid w:val="00370D8C"/>
    <w:rsid w:val="006D0AEE"/>
    <w:rsid w:val="009B7766"/>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80B7"/>
  <w15:chartTrackingRefBased/>
  <w15:docId w15:val="{32D9536F-DCE9-4B67-8893-B0FF9DCCB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AEE"/>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6D0AEE"/>
    <w:pPr>
      <w:ind w:left="720"/>
      <w:contextualSpacing/>
    </w:pPr>
  </w:style>
  <w:style w:type="paragraph" w:styleId="Titel">
    <w:name w:val="Title"/>
    <w:basedOn w:val="Normal"/>
    <w:next w:val="Normal"/>
    <w:link w:val="TitelTegn"/>
    <w:uiPriority w:val="10"/>
    <w:qFormat/>
    <w:rsid w:val="006D0A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D0A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4437</Characters>
  <Application>Microsoft Office Word</Application>
  <DocSecurity>4</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Kallehave Brogaard</dc:creator>
  <cp:keywords/>
  <dc:description/>
  <cp:lastModifiedBy>Tove Kallehave Brogaard</cp:lastModifiedBy>
  <cp:revision>2</cp:revision>
  <dcterms:created xsi:type="dcterms:W3CDTF">2019-03-07T10:57:00Z</dcterms:created>
  <dcterms:modified xsi:type="dcterms:W3CDTF">2019-03-07T10:57:00Z</dcterms:modified>
</cp:coreProperties>
</file>